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01DFE" w14:textId="23BC0208" w:rsidR="00BD5BFA" w:rsidRPr="00DD7448" w:rsidRDefault="00FC72E8" w:rsidP="00FC72E8">
      <w:pPr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u w:val="single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0A1848DF" wp14:editId="4FE81676">
            <wp:extent cx="1666875" cy="1416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716" cy="14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12B8C4A" w14:textId="77777777" w:rsidR="00BD5BFA" w:rsidRPr="00BD5BFA" w:rsidRDefault="00BD5BFA" w:rsidP="00BD5BFA">
      <w:pPr>
        <w:shd w:val="clear" w:color="auto" w:fill="02689C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BD5BF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Годовой календарный график </w:t>
      </w:r>
      <w:r w:rsidR="003D7945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и режим работы </w:t>
      </w:r>
      <w:r w:rsidR="00821BA9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на 201</w:t>
      </w:r>
      <w:r w:rsidR="00995878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9</w:t>
      </w:r>
      <w:r w:rsidR="00821BA9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-20</w:t>
      </w:r>
      <w:r w:rsidR="00995878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20</w:t>
      </w:r>
      <w:r w:rsidRPr="00BD5BF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 учебный </w:t>
      </w:r>
      <w:proofErr w:type="gramStart"/>
      <w:r w:rsidRPr="00BD5BF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год</w:t>
      </w:r>
      <w:r w:rsidR="00D434B0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 Цуми</w:t>
      </w:r>
      <w:r w:rsidR="004E5F80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л</w:t>
      </w:r>
      <w:r w:rsidR="00D434B0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юхской</w:t>
      </w:r>
      <w:proofErr w:type="gramEnd"/>
      <w:r w:rsidR="00D434B0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СОШ</w:t>
      </w:r>
    </w:p>
    <w:p w14:paraId="6EB1C5D3" w14:textId="77777777" w:rsidR="00BD5BFA" w:rsidRPr="00BD5BFA" w:rsidRDefault="00D434B0" w:rsidP="00BD5BFA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 xml:space="preserve"> </w:t>
      </w:r>
    </w:p>
    <w:p w14:paraId="34FF32C7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Организация образовательного процесса </w:t>
      </w:r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</w:t>
      </w:r>
      <w:proofErr w:type="gramStart"/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школе  регламентируется</w:t>
      </w:r>
      <w:proofErr w:type="gramEnd"/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учебным планом, годовым календарным графиком, расписанием учебных занятий, расписанием звонков</w:t>
      </w:r>
    </w:p>
    <w:p w14:paraId="3D4BD156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1.1. Продолжительность учебного года</w:t>
      </w:r>
    </w:p>
    <w:p w14:paraId="20AAB04D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proofErr w:type="gramStart"/>
      <w:r w:rsidRPr="00BD5B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Продолжительность  учебного</w:t>
      </w:r>
      <w:proofErr w:type="gramEnd"/>
      <w:r w:rsidRPr="00BD5B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 xml:space="preserve"> года:</w:t>
      </w:r>
    </w:p>
    <w:p w14:paraId="4F3A4E91" w14:textId="77777777" w:rsidR="00BD5BFA" w:rsidRPr="00BD5BFA" w:rsidRDefault="00BD5BFA" w:rsidP="00BD5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1 классе равна 33 неделям,</w:t>
      </w:r>
    </w:p>
    <w:p w14:paraId="0AE4ED4A" w14:textId="77777777" w:rsidR="00BD5BFA" w:rsidRPr="00BD5BFA" w:rsidRDefault="00BD5BFA" w:rsidP="00BD5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2-</w:t>
      </w:r>
      <w:proofErr w:type="gramStart"/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  по</w:t>
      </w:r>
      <w:proofErr w:type="gramEnd"/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4-ый класс– 34 недели,</w:t>
      </w:r>
    </w:p>
    <w:p w14:paraId="0B6FF6D8" w14:textId="77777777" w:rsidR="00BD5BFA" w:rsidRPr="00BD5BFA" w:rsidRDefault="00BD5BFA" w:rsidP="00BD5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5-го по 10-ый класс – 34</w:t>
      </w:r>
      <w:r w:rsidR="00D43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-35</w:t>
      </w:r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недель,</w:t>
      </w:r>
    </w:p>
    <w:p w14:paraId="615D7078" w14:textId="77777777" w:rsidR="00BD5BFA" w:rsidRPr="00BD5BFA" w:rsidRDefault="00A83997" w:rsidP="00BD5B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9-ых и 11-х классах – 34-35 недель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14:paraId="58B087AE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BD5B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 xml:space="preserve">Периоды учебных занятий и каникул </w:t>
      </w:r>
      <w:r w:rsidR="00821BA9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на 201</w:t>
      </w:r>
      <w:r w:rsidR="00995878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9</w:t>
      </w:r>
      <w:r w:rsidR="00821BA9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-20</w:t>
      </w:r>
      <w:r w:rsidR="00995878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20 у</w:t>
      </w:r>
      <w:r w:rsidRPr="00BD5B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чебный год:</w:t>
      </w:r>
    </w:p>
    <w:p w14:paraId="0752011F" w14:textId="77777777" w:rsidR="00BD5BFA" w:rsidRPr="00BD5BFA" w:rsidRDefault="00821BA9" w:rsidP="00BD5BFA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201</w:t>
      </w:r>
      <w:r w:rsidR="0099587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-20</w:t>
      </w:r>
      <w:r w:rsidR="0099587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20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учебный год начинается </w:t>
      </w:r>
      <w:r w:rsidR="0099587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сентября 201</w:t>
      </w:r>
      <w:r w:rsidR="0099587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9</w:t>
      </w:r>
      <w:r w:rsidR="00BD5BFA" w:rsidRPr="00BD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года 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заканчивается </w:t>
      </w:r>
      <w:r w:rsidR="00D434B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31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мая 20</w:t>
      </w:r>
      <w:r w:rsidR="0099587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20 </w:t>
      </w:r>
      <w:r w:rsidR="00BD5BFA" w:rsidRPr="00BD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года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  Устанавливаются следующие </w:t>
      </w:r>
      <w:r w:rsidR="00BD5BFA" w:rsidRPr="00BD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сроки школьных каникул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="00BD5BFA" w:rsidRPr="00BD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осенние каникулы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- 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="00BD5BFA" w:rsidRPr="00BD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зимние каникулы</w:t>
      </w:r>
      <w:r w:rsidR="00D43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- 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="00BD5BFA" w:rsidRPr="00BD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весенние каникулы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- 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="00BD5BFA" w:rsidRPr="00BD5BF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Дополнительные каникулы для первоклассников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</w:t>
      </w:r>
      <w:r w:rsidR="00BD5BFA"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gramEnd"/>
    </w:p>
    <w:p w14:paraId="7001ACBE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BD5BFA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Промежуточная аттестация проводится по итогам освоения образовательной программы:</w:t>
      </w:r>
    </w:p>
    <w:p w14:paraId="0B4CF4DB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B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на первом и втором уровне обучения - за четверти, на третьем уровне - за полугодия.</w:t>
      </w:r>
    </w:p>
    <w:p w14:paraId="225A248A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1.2. Регламентирование образовательного процесса</w:t>
      </w:r>
    </w:p>
    <w:p w14:paraId="773897B3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Учебный год на 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gramStart"/>
      <w:r w:rsidRPr="00BD5BF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II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уровнях</w:t>
      </w:r>
      <w:proofErr w:type="gramEnd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обучения делится на 4 четверти, на 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III 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уровне – на два полугодия.</w:t>
      </w:r>
    </w:p>
    <w:p w14:paraId="51209880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нных в ежегодных распоряжениях </w:t>
      </w:r>
      <w:proofErr w:type="gramStart"/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Министерства  образования</w:t>
      </w:r>
      <w:proofErr w:type="gramEnd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434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 Дагестан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Для обучающихся 1 класса устанавливаются дополнительные каникулы в феврале месяце (7 календарных дней).</w:t>
      </w:r>
    </w:p>
    <w:p w14:paraId="6A8744AF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1.3. Регламентирование образовательного процесса на неделю</w:t>
      </w:r>
    </w:p>
    <w:p w14:paraId="6262D3C6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Продолжительность учебной рабочей недели:</w:t>
      </w:r>
    </w:p>
    <w:p w14:paraId="046349D8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5</w:t>
      </w:r>
      <w:r w:rsidR="00D434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-ти дневная рабочая неделя в </w:t>
      </w:r>
      <w:proofErr w:type="gramStart"/>
      <w:r w:rsidR="00D434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классах</w:t>
      </w:r>
      <w:proofErr w:type="gramEnd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014A10F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6</w:t>
      </w:r>
      <w:r w:rsidR="00D434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-ти дневная рабочая неделя в 2-11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общеобразователь</w:t>
      </w:r>
      <w:r w:rsidR="00BF18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ных классах</w:t>
      </w:r>
    </w:p>
    <w:p w14:paraId="6273A220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1.4. Регламентирование образовательного процесса на день</w:t>
      </w:r>
    </w:p>
    <w:p w14:paraId="091F9233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Учебные занятия организуются в одну смену. Занятия дополнительного образования (кружки, секции), групп продленного дня, обязательные индивидуальные и групповые занятия, элективные курсы и т. п. 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организуются в другую для обучающихся смену с </w:t>
      </w:r>
      <w:proofErr w:type="gramStart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предусмотренным 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временем</w:t>
      </w:r>
      <w:proofErr w:type="gramEnd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обед, но не ранее чем через час после основных занятий, кроме групп продленного дня для которых начало рабочего времени является окончание основных занятий обучающихся.</w:t>
      </w:r>
    </w:p>
    <w:p w14:paraId="1B386993" w14:textId="77777777" w:rsidR="00BD5BFA" w:rsidRPr="00BD5BFA" w:rsidRDefault="00A94EB4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Начало занятий в 8</w:t>
      </w:r>
      <w:r w:rsidR="00BD5BFA"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00, пропуск учащихся в школу в 7</w:t>
      </w:r>
      <w:r w:rsidR="00BD5BFA"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.45</w:t>
      </w:r>
    </w:p>
    <w:p w14:paraId="5E36E4F9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 Продолжительность уроков:</w:t>
      </w:r>
    </w:p>
    <w:p w14:paraId="7AFB039D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45 минут – 2-11 классы</w:t>
      </w:r>
    </w:p>
    <w:p w14:paraId="0AC6921A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35 минут – 1 классы (3 урока в день - в сентябре, 4 урока – со второго месяца обучения). </w:t>
      </w:r>
    </w:p>
    <w:p w14:paraId="7EDFB0DB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BD5B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Расписание звонков:</w:t>
      </w:r>
    </w:p>
    <w:p w14:paraId="6690B159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1-й урок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8-00 – 8-45       Перемена 5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минут</w:t>
      </w:r>
    </w:p>
    <w:p w14:paraId="57F0A3D5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2-й урок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8-50 – 9-35     Перемена 1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минут</w:t>
      </w:r>
    </w:p>
    <w:p w14:paraId="45CA0FED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3-й урок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9-45 – 10-30   Перемена 5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минут</w:t>
      </w:r>
    </w:p>
    <w:p w14:paraId="73D1C000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4-й урок: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 10-35 – 11-20   Перемена 5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минут</w:t>
      </w:r>
    </w:p>
    <w:p w14:paraId="50BFB616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5-й урок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10-25 – 12-10   Перемена 5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минут</w:t>
      </w:r>
    </w:p>
    <w:p w14:paraId="65B94E05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6-й урок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12-15 – 13-00   Перемена 5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минут</w:t>
      </w:r>
    </w:p>
    <w:p w14:paraId="10F30277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lastRenderedPageBreak/>
        <w:t>7-й урок</w:t>
      </w:r>
      <w:r w:rsidR="00A94E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13-05 – 13-50</w:t>
      </w:r>
    </w:p>
    <w:p w14:paraId="55B2513E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r w:rsidRPr="00BD5B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Общий режим работы школы:</w:t>
      </w:r>
    </w:p>
    <w:p w14:paraId="34E39256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14:paraId="1971CCC7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В праздничные дни (установленные законодательством </w:t>
      </w:r>
      <w:proofErr w:type="gramStart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РФ)  образовательное</w:t>
      </w:r>
      <w:proofErr w:type="gramEnd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учреждение не работает.</w:t>
      </w:r>
    </w:p>
    <w:p w14:paraId="3DC9B879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В каникулярные дни общий режим работы школы регламентируется приказом директора </w:t>
      </w:r>
      <w:proofErr w:type="gramStart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ОУ</w:t>
      </w:r>
      <w:proofErr w:type="gramEnd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котором устанавливается особый график работы.</w:t>
      </w:r>
    </w:p>
    <w:p w14:paraId="7EB6CD0D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BD5B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Годовой ка</w:t>
      </w:r>
      <w:r w:rsidR="00821B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лендарный учебный график на 201</w:t>
      </w:r>
      <w:r w:rsidR="009958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</w:t>
      </w:r>
      <w:r w:rsidR="00821B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-20</w:t>
      </w:r>
      <w:r w:rsidR="009958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</w:t>
      </w:r>
      <w:r w:rsidRPr="00BD5B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учебный год регламентируется следующими документами:</w:t>
      </w:r>
    </w:p>
    <w:p w14:paraId="45E5566C" w14:textId="77777777" w:rsidR="00BD5BFA" w:rsidRPr="00BD5BFA" w:rsidRDefault="00BD5BFA" w:rsidP="00BD5BF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Приказы директора школы:</w:t>
      </w:r>
    </w:p>
    <w:p w14:paraId="0A3139E4" w14:textId="77777777" w:rsidR="00BD5BFA" w:rsidRPr="00BD5BFA" w:rsidRDefault="00BD5BFA" w:rsidP="00BD5B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режиме работы </w:t>
      </w:r>
      <w:proofErr w:type="gramStart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школы  на</w:t>
      </w:r>
      <w:proofErr w:type="gramEnd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учебный год</w:t>
      </w:r>
    </w:p>
    <w:p w14:paraId="1D868C57" w14:textId="77777777" w:rsidR="00BD5BFA" w:rsidRPr="00BD5BFA" w:rsidRDefault="00BD5BFA" w:rsidP="00BD5B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организации питания</w:t>
      </w:r>
    </w:p>
    <w:p w14:paraId="4DC29509" w14:textId="77777777" w:rsidR="00BD5BFA" w:rsidRPr="00BD5BFA" w:rsidRDefault="00BD5BFA" w:rsidP="00BD5B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организованном окончании четверти, полугодия, учебного года</w:t>
      </w:r>
    </w:p>
    <w:p w14:paraId="3CDC5349" w14:textId="77777777" w:rsidR="00BD5BFA" w:rsidRPr="00BF18ED" w:rsidRDefault="00BD5BFA" w:rsidP="00BF18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работе в выходные и праздничные дни</w:t>
      </w:r>
      <w:r w:rsidR="00BF18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BF18E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Расписание:</w:t>
      </w:r>
    </w:p>
    <w:p w14:paraId="6B73E944" w14:textId="77777777" w:rsidR="00BD5BFA" w:rsidRPr="00BD5BFA" w:rsidRDefault="00BD5BFA" w:rsidP="00BD5B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Учебных занятий</w:t>
      </w:r>
    </w:p>
    <w:p w14:paraId="58C8B60F" w14:textId="77777777" w:rsidR="00BD5BFA" w:rsidRPr="00BD5BFA" w:rsidRDefault="00BD5BFA" w:rsidP="00BD5B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Занятий дополнительного образования в ОУ (кружки, </w:t>
      </w:r>
      <w:proofErr w:type="gramStart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секц</w:t>
      </w:r>
      <w:r w:rsidR="00EA7B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ии, </w:t>
      </w: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</w:t>
      </w:r>
      <w:proofErr w:type="gramEnd"/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т.д.)</w:t>
      </w:r>
    </w:p>
    <w:p w14:paraId="26FD4E11" w14:textId="77777777" w:rsidR="00BD5BFA" w:rsidRPr="00BF18ED" w:rsidRDefault="00BD5BFA" w:rsidP="00BF1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Занятий обеспечивающих реализацию платных образовательных услуг</w:t>
      </w:r>
      <w:r w:rsidR="00BF18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BF18E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Графики дежурств:</w:t>
      </w:r>
    </w:p>
    <w:p w14:paraId="5EA8BC3D" w14:textId="77777777" w:rsidR="00BD5BFA" w:rsidRPr="00BD5BFA" w:rsidRDefault="00BD5BFA" w:rsidP="00BD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классных коллективов</w:t>
      </w:r>
    </w:p>
    <w:p w14:paraId="0A4A56BE" w14:textId="77777777" w:rsidR="00BD5BFA" w:rsidRPr="00BD5BFA" w:rsidRDefault="00EA7BA5" w:rsidP="00BD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педагогов на этажах.</w:t>
      </w:r>
    </w:p>
    <w:p w14:paraId="60EE5DAF" w14:textId="77777777" w:rsidR="00BD5BFA" w:rsidRPr="00BF18ED" w:rsidRDefault="00BD5BFA" w:rsidP="00BF18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дежурных администраторов</w:t>
      </w:r>
      <w:r w:rsidR="00BF18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BF18E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Должностные обязанности:</w:t>
      </w:r>
    </w:p>
    <w:p w14:paraId="338CF84A" w14:textId="77777777" w:rsidR="00BD5BFA" w:rsidRPr="00BD5BFA" w:rsidRDefault="00BD5BFA" w:rsidP="00BD5B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дежурного администратора</w:t>
      </w:r>
    </w:p>
    <w:p w14:paraId="421DF012" w14:textId="77777777" w:rsidR="003D7945" w:rsidRPr="00BF18ED" w:rsidRDefault="00BD5BFA" w:rsidP="00BF18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5B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дежурного учителя</w:t>
      </w:r>
      <w:r w:rsidR="00BF18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BF18E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Графики работы специалистов</w:t>
      </w:r>
      <w:r w:rsidR="00BF18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Pr="00BF18E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Нормативные документы:</w:t>
      </w:r>
    </w:p>
    <w:p w14:paraId="118FBD6E" w14:textId="77777777" w:rsidR="00BD5BFA" w:rsidRPr="00850949" w:rsidRDefault="003D7945" w:rsidP="00BD5BFA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lang w:eastAsia="ru-RU"/>
        </w:rPr>
      </w:pPr>
      <w:r w:rsidRPr="00850949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lang w:eastAsia="ru-RU"/>
        </w:rPr>
        <w:t>Режим работы Цум</w:t>
      </w:r>
      <w:r w:rsidR="00821BA9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lang w:eastAsia="ru-RU"/>
        </w:rPr>
        <w:t>илюхской СОШ в 20</w:t>
      </w:r>
      <w:r w:rsidR="00995878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lang w:eastAsia="ru-RU"/>
        </w:rPr>
        <w:t>19</w:t>
      </w:r>
      <w:r w:rsidR="00821BA9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lang w:eastAsia="ru-RU"/>
        </w:rPr>
        <w:t>-20</w:t>
      </w:r>
      <w:r w:rsidR="00995878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lang w:eastAsia="ru-RU"/>
        </w:rPr>
        <w:t>20</w:t>
      </w:r>
      <w:r w:rsidR="00BF16C1" w:rsidRPr="00850949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lang w:eastAsia="ru-RU"/>
        </w:rPr>
        <w:t xml:space="preserve"> учебный год</w:t>
      </w:r>
      <w:r w:rsidRPr="00850949">
        <w:rPr>
          <w:rFonts w:ascii="Helvetica" w:eastAsia="Times New Roman" w:hAnsi="Helvetica" w:cs="Helvetica"/>
          <w:b/>
          <w:color w:val="373737"/>
          <w:sz w:val="28"/>
          <w:szCs w:val="28"/>
          <w:u w:val="single"/>
          <w:lang w:eastAsia="ru-RU"/>
        </w:rPr>
        <w:t>.</w:t>
      </w:r>
    </w:p>
    <w:p w14:paraId="5262E519" w14:textId="77777777" w:rsidR="003D7945" w:rsidRPr="00850949" w:rsidRDefault="003D7945" w:rsidP="00BD5BFA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u w:val="single"/>
          <w:lang w:eastAsia="ru-RU"/>
        </w:rPr>
      </w:pPr>
    </w:p>
    <w:p w14:paraId="36FBDC81" w14:textId="77777777" w:rsidR="003D7945" w:rsidRPr="00BD5BFA" w:rsidRDefault="003D7945" w:rsidP="00BD5BFA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410"/>
        <w:gridCol w:w="2551"/>
        <w:gridCol w:w="1585"/>
        <w:gridCol w:w="2614"/>
      </w:tblGrid>
      <w:tr w:rsidR="00FB1914" w14:paraId="318125E0" w14:textId="77777777" w:rsidTr="008123B4">
        <w:trPr>
          <w:trHeight w:val="627"/>
        </w:trPr>
        <w:tc>
          <w:tcPr>
            <w:tcW w:w="392" w:type="dxa"/>
          </w:tcPr>
          <w:p w14:paraId="77471455" w14:textId="77777777" w:rsidR="00FB1914" w:rsidRDefault="00FB1914"/>
        </w:tc>
        <w:tc>
          <w:tcPr>
            <w:tcW w:w="2410" w:type="dxa"/>
          </w:tcPr>
          <w:p w14:paraId="7CE3E80D" w14:textId="77777777" w:rsidR="00FB1914" w:rsidRDefault="00FB1914">
            <w:r>
              <w:t>Учебное время</w:t>
            </w:r>
          </w:p>
        </w:tc>
        <w:tc>
          <w:tcPr>
            <w:tcW w:w="2551" w:type="dxa"/>
          </w:tcPr>
          <w:p w14:paraId="4E4A3F92" w14:textId="77777777" w:rsidR="00FB1914" w:rsidRDefault="00FB1914">
            <w:r>
              <w:t xml:space="preserve">Каникулярный </w:t>
            </w:r>
          </w:p>
          <w:p w14:paraId="11759FD4" w14:textId="77777777" w:rsidR="00FB1914" w:rsidRDefault="00FB1914">
            <w:r>
              <w:t>период</w:t>
            </w:r>
          </w:p>
        </w:tc>
        <w:tc>
          <w:tcPr>
            <w:tcW w:w="1418" w:type="dxa"/>
          </w:tcPr>
          <w:p w14:paraId="68814F0C" w14:textId="77777777" w:rsidR="00FB1914" w:rsidRDefault="00FB1914">
            <w:r>
              <w:t xml:space="preserve">Каникулярные </w:t>
            </w:r>
          </w:p>
          <w:p w14:paraId="43C260B1" w14:textId="77777777" w:rsidR="00FB1914" w:rsidRDefault="00FB1914">
            <w:r>
              <w:t>дни</w:t>
            </w:r>
          </w:p>
        </w:tc>
        <w:tc>
          <w:tcPr>
            <w:tcW w:w="2614" w:type="dxa"/>
          </w:tcPr>
          <w:p w14:paraId="13043E45" w14:textId="77777777" w:rsidR="00FB1914" w:rsidRDefault="00FB1914">
            <w:r>
              <w:t xml:space="preserve">Оценивание </w:t>
            </w:r>
          </w:p>
          <w:p w14:paraId="24D599FC" w14:textId="77777777" w:rsidR="00FB1914" w:rsidRDefault="00FB1914">
            <w:r>
              <w:t>За четверть</w:t>
            </w:r>
          </w:p>
        </w:tc>
      </w:tr>
      <w:tr w:rsidR="00FB1914" w14:paraId="5D5EEE3D" w14:textId="77777777" w:rsidTr="008123B4">
        <w:trPr>
          <w:trHeight w:val="1297"/>
        </w:trPr>
        <w:tc>
          <w:tcPr>
            <w:tcW w:w="392" w:type="dxa"/>
          </w:tcPr>
          <w:p w14:paraId="4296C73C" w14:textId="77777777" w:rsidR="00FB1914" w:rsidRDefault="00FB1914">
            <w:r>
              <w:t>1</w:t>
            </w:r>
          </w:p>
        </w:tc>
        <w:tc>
          <w:tcPr>
            <w:tcW w:w="2410" w:type="dxa"/>
          </w:tcPr>
          <w:p w14:paraId="2D661FDD" w14:textId="37EAC853" w:rsidR="00FB1914" w:rsidRDefault="008123B4">
            <w:r>
              <w:t>С 1 .09.19-27.10.2019г</w:t>
            </w:r>
          </w:p>
        </w:tc>
        <w:tc>
          <w:tcPr>
            <w:tcW w:w="2551" w:type="dxa"/>
          </w:tcPr>
          <w:p w14:paraId="41E13DAC" w14:textId="478FFAE3" w:rsidR="00FB1914" w:rsidRDefault="008123B4">
            <w:r>
              <w:t>С 28.10.19г по 6.11.19г</w:t>
            </w:r>
          </w:p>
        </w:tc>
        <w:tc>
          <w:tcPr>
            <w:tcW w:w="1418" w:type="dxa"/>
          </w:tcPr>
          <w:p w14:paraId="7907C7E6" w14:textId="3EE3C90F" w:rsidR="00FB1914" w:rsidRDefault="00FC7CD6">
            <w:r>
              <w:t xml:space="preserve"> </w:t>
            </w:r>
            <w:proofErr w:type="gramStart"/>
            <w:r w:rsidR="008123B4">
              <w:t>9</w:t>
            </w:r>
            <w:r>
              <w:t xml:space="preserve"> </w:t>
            </w:r>
            <w:r w:rsidR="00FB1914">
              <w:t xml:space="preserve"> дней</w:t>
            </w:r>
            <w:proofErr w:type="gramEnd"/>
          </w:p>
        </w:tc>
        <w:tc>
          <w:tcPr>
            <w:tcW w:w="2614" w:type="dxa"/>
          </w:tcPr>
          <w:p w14:paraId="3A8CA948" w14:textId="77777777" w:rsidR="00FB1914" w:rsidRDefault="00FB1914">
            <w:r>
              <w:t xml:space="preserve">Оценивание </w:t>
            </w:r>
          </w:p>
          <w:p w14:paraId="41470A32" w14:textId="77777777" w:rsidR="00FB1914" w:rsidRDefault="00FB1914">
            <w:r>
              <w:t>за 1 четверть 2-9 классы</w:t>
            </w:r>
          </w:p>
        </w:tc>
      </w:tr>
      <w:tr w:rsidR="00FB1914" w14:paraId="68AF8933" w14:textId="77777777" w:rsidTr="008123B4">
        <w:trPr>
          <w:trHeight w:val="1297"/>
        </w:trPr>
        <w:tc>
          <w:tcPr>
            <w:tcW w:w="392" w:type="dxa"/>
          </w:tcPr>
          <w:p w14:paraId="1DE67E57" w14:textId="77777777" w:rsidR="00FB1914" w:rsidRDefault="00FB1914">
            <w:r>
              <w:t>2</w:t>
            </w:r>
          </w:p>
        </w:tc>
        <w:tc>
          <w:tcPr>
            <w:tcW w:w="2410" w:type="dxa"/>
          </w:tcPr>
          <w:p w14:paraId="2E89A3D4" w14:textId="72F0B763" w:rsidR="00E519ED" w:rsidRDefault="008123B4" w:rsidP="00821BA9">
            <w:r>
              <w:t>6.11.19-.29.12.19</w:t>
            </w:r>
          </w:p>
        </w:tc>
        <w:tc>
          <w:tcPr>
            <w:tcW w:w="2551" w:type="dxa"/>
          </w:tcPr>
          <w:p w14:paraId="715EB5C8" w14:textId="5C21899C" w:rsidR="00E519ED" w:rsidRDefault="008123B4">
            <w:r>
              <w:t>30.12.19.-12.01.20г</w:t>
            </w:r>
          </w:p>
        </w:tc>
        <w:tc>
          <w:tcPr>
            <w:tcW w:w="1418" w:type="dxa"/>
          </w:tcPr>
          <w:p w14:paraId="5970BB95" w14:textId="27A1334A" w:rsidR="00FB1914" w:rsidRDefault="00FC7CD6">
            <w:r>
              <w:t xml:space="preserve">  </w:t>
            </w:r>
            <w:proofErr w:type="gramStart"/>
            <w:r w:rsidR="008123B4">
              <w:t>14</w:t>
            </w:r>
            <w:r>
              <w:t xml:space="preserve"> </w:t>
            </w:r>
            <w:r w:rsidR="00E519ED">
              <w:t xml:space="preserve"> дней</w:t>
            </w:r>
            <w:proofErr w:type="gramEnd"/>
          </w:p>
        </w:tc>
        <w:tc>
          <w:tcPr>
            <w:tcW w:w="2614" w:type="dxa"/>
          </w:tcPr>
          <w:p w14:paraId="54D91BC5" w14:textId="77777777" w:rsidR="00E519ED" w:rsidRDefault="00E519ED" w:rsidP="00E519ED">
            <w:r>
              <w:t xml:space="preserve">Оценивание </w:t>
            </w:r>
          </w:p>
          <w:p w14:paraId="280B29D6" w14:textId="77777777" w:rsidR="00FB1914" w:rsidRDefault="00E519ED" w:rsidP="00E519ED">
            <w:r>
              <w:t>за 2 четверть 2-9 классы</w:t>
            </w:r>
          </w:p>
          <w:p w14:paraId="4F50C557" w14:textId="77777777" w:rsidR="00E519ED" w:rsidRDefault="00E519ED" w:rsidP="00E519ED">
            <w:r>
              <w:t>и за 1 полугодие 10-11кл</w:t>
            </w:r>
          </w:p>
        </w:tc>
      </w:tr>
      <w:tr w:rsidR="00FB1914" w14:paraId="4B8654A9" w14:textId="77777777" w:rsidTr="008123B4">
        <w:trPr>
          <w:trHeight w:val="1297"/>
        </w:trPr>
        <w:tc>
          <w:tcPr>
            <w:tcW w:w="392" w:type="dxa"/>
          </w:tcPr>
          <w:p w14:paraId="312F4744" w14:textId="77777777" w:rsidR="00FB1914" w:rsidRDefault="00E519ED">
            <w:r>
              <w:t>3</w:t>
            </w:r>
          </w:p>
        </w:tc>
        <w:tc>
          <w:tcPr>
            <w:tcW w:w="2410" w:type="dxa"/>
          </w:tcPr>
          <w:p w14:paraId="7DCDB818" w14:textId="2DCC31CD" w:rsidR="00E519ED" w:rsidRDefault="008123B4">
            <w:r>
              <w:t>13.01.20г-27.03.20г</w:t>
            </w:r>
          </w:p>
        </w:tc>
        <w:tc>
          <w:tcPr>
            <w:tcW w:w="2551" w:type="dxa"/>
          </w:tcPr>
          <w:p w14:paraId="581C59FE" w14:textId="0D63BC85" w:rsidR="00E519ED" w:rsidRDefault="008123B4" w:rsidP="00821BA9">
            <w:r>
              <w:t>28.03.20г-5.04.20г</w:t>
            </w:r>
          </w:p>
        </w:tc>
        <w:tc>
          <w:tcPr>
            <w:tcW w:w="1418" w:type="dxa"/>
          </w:tcPr>
          <w:p w14:paraId="52B5470E" w14:textId="4643FDAD" w:rsidR="00FB1914" w:rsidRDefault="00FC7CD6">
            <w:r>
              <w:t xml:space="preserve">    </w:t>
            </w:r>
            <w:r w:rsidR="008123B4">
              <w:t>7</w:t>
            </w:r>
            <w:r>
              <w:t xml:space="preserve">   </w:t>
            </w:r>
            <w:r w:rsidR="00E519ED">
              <w:t>дней</w:t>
            </w:r>
          </w:p>
        </w:tc>
        <w:tc>
          <w:tcPr>
            <w:tcW w:w="2614" w:type="dxa"/>
          </w:tcPr>
          <w:p w14:paraId="0F73BF80" w14:textId="77777777" w:rsidR="00FB1914" w:rsidRDefault="00E519ED">
            <w:r>
              <w:t>Оценивание</w:t>
            </w:r>
          </w:p>
          <w:p w14:paraId="66865C0D" w14:textId="77777777" w:rsidR="00E519ED" w:rsidRDefault="00E519ED">
            <w:r>
              <w:t>За 3 четверть 2-9 классы</w:t>
            </w:r>
          </w:p>
        </w:tc>
      </w:tr>
      <w:tr w:rsidR="00FB1914" w14:paraId="393D6E03" w14:textId="77777777" w:rsidTr="008123B4">
        <w:trPr>
          <w:trHeight w:val="1351"/>
        </w:trPr>
        <w:tc>
          <w:tcPr>
            <w:tcW w:w="392" w:type="dxa"/>
          </w:tcPr>
          <w:p w14:paraId="7B6AAD7C" w14:textId="77777777" w:rsidR="00FB1914" w:rsidRDefault="00E519ED">
            <w:r>
              <w:t>4</w:t>
            </w:r>
          </w:p>
        </w:tc>
        <w:tc>
          <w:tcPr>
            <w:tcW w:w="2410" w:type="dxa"/>
          </w:tcPr>
          <w:p w14:paraId="5F765273" w14:textId="4213D322" w:rsidR="00E519ED" w:rsidRDefault="008123B4">
            <w:r>
              <w:t>06.04.20г-30.05.20г</w:t>
            </w:r>
          </w:p>
        </w:tc>
        <w:tc>
          <w:tcPr>
            <w:tcW w:w="2551" w:type="dxa"/>
          </w:tcPr>
          <w:p w14:paraId="5945E7A2" w14:textId="77777777" w:rsidR="00FB1914" w:rsidRDefault="003D7945">
            <w:r>
              <w:t>Летные каникулы</w:t>
            </w:r>
          </w:p>
          <w:p w14:paraId="69D4143B" w14:textId="77777777" w:rsidR="003D7945" w:rsidRDefault="003D7945">
            <w:r>
              <w:t xml:space="preserve">Для уч-ся 2-8,10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0819083C" w14:textId="6AA85F3B" w:rsidR="00FB1914" w:rsidRDefault="004852B0">
            <w:r>
              <w:t>До 1го сентября 2020 года</w:t>
            </w:r>
          </w:p>
        </w:tc>
        <w:tc>
          <w:tcPr>
            <w:tcW w:w="2614" w:type="dxa"/>
          </w:tcPr>
          <w:p w14:paraId="435D8F62" w14:textId="77777777" w:rsidR="003D7945" w:rsidRDefault="003D7945" w:rsidP="003D7945">
            <w:r>
              <w:t xml:space="preserve">Оценивание </w:t>
            </w:r>
          </w:p>
          <w:p w14:paraId="7752752B" w14:textId="77777777" w:rsidR="003D7945" w:rsidRDefault="003D7945" w:rsidP="003D7945">
            <w:r>
              <w:t>за 4 четверть 2-9 классы</w:t>
            </w:r>
          </w:p>
          <w:p w14:paraId="3165F945" w14:textId="77777777" w:rsidR="00FB1914" w:rsidRDefault="003D7945" w:rsidP="003D7945">
            <w:r>
              <w:t>и за 2 полугодие 10-11кл</w:t>
            </w:r>
          </w:p>
          <w:p w14:paraId="30188F47" w14:textId="77777777" w:rsidR="003D7945" w:rsidRDefault="003D7945" w:rsidP="003D7945">
            <w:r>
              <w:t xml:space="preserve">Экзамены </w:t>
            </w:r>
            <w:proofErr w:type="gramStart"/>
            <w:r>
              <w:t>для  уч</w:t>
            </w:r>
            <w:proofErr w:type="gramEnd"/>
            <w:r>
              <w:t xml:space="preserve">-ся        </w:t>
            </w:r>
            <w:r w:rsidR="00FC7CD6">
              <w:t>ОГЭ-</w:t>
            </w:r>
            <w:r>
              <w:t xml:space="preserve">9 и </w:t>
            </w:r>
            <w:r w:rsidR="00FC7CD6">
              <w:t>ЕГЭ-</w:t>
            </w:r>
            <w:r>
              <w:t xml:space="preserve">11 </w:t>
            </w:r>
            <w:proofErr w:type="spellStart"/>
            <w:r>
              <w:t>кл</w:t>
            </w:r>
            <w:proofErr w:type="spellEnd"/>
            <w:r w:rsidR="00FC7CD6">
              <w:t>.</w:t>
            </w:r>
          </w:p>
        </w:tc>
      </w:tr>
    </w:tbl>
    <w:p w14:paraId="04B22D0E" w14:textId="77777777" w:rsidR="00B850F8" w:rsidRDefault="00B850F8"/>
    <w:sectPr w:rsidR="00B850F8" w:rsidSect="00BD5BFA">
      <w:pgSz w:w="11906" w:h="16838"/>
      <w:pgMar w:top="425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FAC"/>
    <w:multiLevelType w:val="multilevel"/>
    <w:tmpl w:val="0B60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3611E"/>
    <w:multiLevelType w:val="multilevel"/>
    <w:tmpl w:val="EB2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46777"/>
    <w:multiLevelType w:val="multilevel"/>
    <w:tmpl w:val="20F2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2478D"/>
    <w:multiLevelType w:val="multilevel"/>
    <w:tmpl w:val="5C32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03D59"/>
    <w:multiLevelType w:val="multilevel"/>
    <w:tmpl w:val="60FE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FA"/>
    <w:rsid w:val="003D7945"/>
    <w:rsid w:val="004852B0"/>
    <w:rsid w:val="004E5F80"/>
    <w:rsid w:val="005E5E4D"/>
    <w:rsid w:val="008123B4"/>
    <w:rsid w:val="00821BA9"/>
    <w:rsid w:val="00850949"/>
    <w:rsid w:val="00995878"/>
    <w:rsid w:val="00A83997"/>
    <w:rsid w:val="00A94EB4"/>
    <w:rsid w:val="00B3095A"/>
    <w:rsid w:val="00B850F8"/>
    <w:rsid w:val="00BD5BFA"/>
    <w:rsid w:val="00BF16C1"/>
    <w:rsid w:val="00BF18ED"/>
    <w:rsid w:val="00C74120"/>
    <w:rsid w:val="00C81646"/>
    <w:rsid w:val="00D434B0"/>
    <w:rsid w:val="00DD7448"/>
    <w:rsid w:val="00E519ED"/>
    <w:rsid w:val="00EA7BA5"/>
    <w:rsid w:val="00FB1914"/>
    <w:rsid w:val="00FC72E8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07AA"/>
  <w15:docId w15:val="{7BF6E32F-F792-4292-95EE-6DE53120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B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91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6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сурхай магомедов</cp:lastModifiedBy>
  <cp:revision>31</cp:revision>
  <cp:lastPrinted>2019-10-04T16:28:00Z</cp:lastPrinted>
  <dcterms:created xsi:type="dcterms:W3CDTF">2015-02-25T04:15:00Z</dcterms:created>
  <dcterms:modified xsi:type="dcterms:W3CDTF">2019-12-02T17:57:00Z</dcterms:modified>
</cp:coreProperties>
</file>